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ED" w:rsidRPr="00BB6EED" w:rsidRDefault="00BB6EED" w:rsidP="00BB6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3"/>
          <w:szCs w:val="23"/>
        </w:rPr>
      </w:pPr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t>Министерство образования и науки Республики Хакасия</w:t>
      </w:r>
    </w:p>
    <w:p w:rsidR="00BB6EED" w:rsidRPr="00BB6EED" w:rsidRDefault="00BB6EED" w:rsidP="00BB6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3"/>
          <w:szCs w:val="23"/>
        </w:rPr>
      </w:pPr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t>ПРИКАЗ</w:t>
      </w:r>
    </w:p>
    <w:p w:rsidR="00BB6EED" w:rsidRPr="00BB6EED" w:rsidRDefault="00BB6EED" w:rsidP="00BB6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3"/>
          <w:szCs w:val="23"/>
        </w:rPr>
      </w:pPr>
      <w:r w:rsidRPr="00BB6EED">
        <w:rPr>
          <w:rFonts w:ascii="Times New Roman" w:eastAsia="Times New Roman" w:hAnsi="Times New Roman" w:cs="Times New Roman"/>
          <w:color w:val="020C22"/>
          <w:sz w:val="23"/>
          <w:szCs w:val="23"/>
        </w:rPr>
        <w:t>26.05.2022                                              г. Абакан                                              № 5-135</w:t>
      </w:r>
    </w:p>
    <w:p w:rsidR="00BB6EED" w:rsidRPr="00BB6EED" w:rsidRDefault="00BB6EED" w:rsidP="00BB6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20C22"/>
          <w:sz w:val="23"/>
          <w:szCs w:val="23"/>
        </w:rPr>
      </w:pPr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BB6EED" w:rsidRPr="00BB6EED" w:rsidRDefault="00BB6EED" w:rsidP="00BB6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20C22"/>
          <w:sz w:val="23"/>
          <w:szCs w:val="23"/>
        </w:rPr>
      </w:pPr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BB6EED" w:rsidRPr="00BB6EED" w:rsidRDefault="00BB6EED" w:rsidP="00BB6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3"/>
          <w:szCs w:val="23"/>
        </w:rPr>
      </w:pPr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t>О результатах аттестации педагогических работников организаций, осуществляющих образовательную деятельность и находящихся в ведении Республики Хакасия, педагогических работников муниципальных и частных организаций, осуществляющих образовательную деятельность</w:t>
      </w:r>
    </w:p>
    <w:p w:rsidR="00BB6EED" w:rsidRPr="00BB6EED" w:rsidRDefault="00BB6EED" w:rsidP="00BB6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3"/>
          <w:szCs w:val="23"/>
        </w:rPr>
      </w:pPr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t> </w:t>
      </w:r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BB6EED" w:rsidRPr="00BB6EED" w:rsidRDefault="00BB6EED" w:rsidP="00BB6E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20C22"/>
          <w:sz w:val="23"/>
          <w:szCs w:val="23"/>
        </w:rPr>
      </w:pPr>
      <w:proofErr w:type="gramStart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 № 276, Положением о Министерстве образования и науки Республики Хакасия, утвержденным постановлением Правительства Республики Хакасия от 28.05.2009 № 226 (с последующими изменениями), Положением о Республиканской аттестационной комиссии по аттестации педагогических работников организаций, осуществляющих образовательную деятельность и находящихся в ведении Республики</w:t>
      </w:r>
      <w:proofErr w:type="gramEnd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Хакасия, педагогических работников муниципальных и частных организаций, осуществляющих образовательную деятельность, утвержденным приказом Министерства образования и науки Республики Хакасия от 25.08.2014 № 100-889 (с последующими изменениями), и протоколом заседания Республиканской аттестационной комиссии от 26.05.2022   № 04 </w:t>
      </w:r>
      <w:proofErr w:type="spellStart"/>
      <w:proofErr w:type="gramStart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п</w:t>
      </w:r>
      <w:proofErr w:type="spellEnd"/>
      <w:proofErr w:type="gramEnd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</w:t>
      </w:r>
      <w:proofErr w:type="spellStart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р</w:t>
      </w:r>
      <w:proofErr w:type="spellEnd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и к а </w:t>
      </w:r>
      <w:proofErr w:type="spellStart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з</w:t>
      </w:r>
      <w:proofErr w:type="spellEnd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</w:t>
      </w:r>
      <w:proofErr w:type="spellStart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ы</w:t>
      </w:r>
      <w:proofErr w:type="spellEnd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в а ю:</w:t>
      </w:r>
    </w:p>
    <w:p w:rsidR="00BB6EED" w:rsidRPr="00BB6EED" w:rsidRDefault="00BB6EED" w:rsidP="00BB6E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20C22"/>
          <w:sz w:val="23"/>
          <w:szCs w:val="23"/>
        </w:rPr>
      </w:pPr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1. Установить первую квалификационную категорию с 26.05.2022 сроком   на 5 лет педагогическим работникам организаций, осуществляющих образовательную деятельность и находящихся в ведении Республики Хакасия, педагогическим работникам муниципальных и частных организаций, осуществляющих образовательную деятельность (приложение 1).</w:t>
      </w:r>
    </w:p>
    <w:p w:rsidR="00BB6EED" w:rsidRPr="00BB6EED" w:rsidRDefault="00BB6EED" w:rsidP="00BB6E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20C22"/>
          <w:sz w:val="23"/>
          <w:szCs w:val="23"/>
        </w:rPr>
      </w:pPr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2. Установить высшую квалификационную категорию с 26.05.2022 сроком  на 5 лет педагогическим работникам организаций, осуществляющих образовательную деятельность и находящихся в ведении Республики Хакасия, педагогическим работникам муниципальных организаций, осуществляющих образовательную деятельность (приложение 2).  </w:t>
      </w:r>
    </w:p>
    <w:p w:rsidR="00BB6EED" w:rsidRPr="00BB6EED" w:rsidRDefault="00BB6EED" w:rsidP="00BB6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20C22"/>
          <w:sz w:val="23"/>
          <w:szCs w:val="23"/>
        </w:rPr>
      </w:pPr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BB6EED" w:rsidRPr="00BB6EED" w:rsidRDefault="00BB6EED" w:rsidP="00BB6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20C22"/>
          <w:sz w:val="23"/>
          <w:szCs w:val="23"/>
        </w:rPr>
      </w:pPr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  </w:t>
      </w:r>
    </w:p>
    <w:p w:rsidR="00BB6EED" w:rsidRPr="00BB6EED" w:rsidRDefault="00BB6EED" w:rsidP="00BB6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20C22"/>
          <w:sz w:val="23"/>
          <w:szCs w:val="23"/>
        </w:rPr>
      </w:pPr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Министр                                              подпись                                     Л.Н. </w:t>
      </w:r>
      <w:proofErr w:type="spellStart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Гимазутина</w:t>
      </w:r>
      <w:proofErr w:type="spellEnd"/>
    </w:p>
    <w:p w:rsidR="00BB6EED" w:rsidRPr="00BB6EED" w:rsidRDefault="00BB6EED" w:rsidP="00BB6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20C22"/>
          <w:sz w:val="23"/>
          <w:szCs w:val="23"/>
        </w:rPr>
      </w:pPr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0"/>
        <w:gridCol w:w="3651"/>
      </w:tblGrid>
      <w:tr w:rsidR="00BB6EED" w:rsidRPr="00BB6EED" w:rsidTr="00BB6EED">
        <w:trPr>
          <w:trHeight w:val="1550"/>
        </w:trPr>
        <w:tc>
          <w:tcPr>
            <w:tcW w:w="5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EED" w:rsidRPr="00BB6EED" w:rsidRDefault="00BB6EED" w:rsidP="00BB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</w:rPr>
            </w:pPr>
            <w:r w:rsidRPr="00BB6EED">
              <w:rPr>
                <w:rFonts w:ascii="Times New Roman" w:eastAsia="Times New Roman" w:hAnsi="Times New Roman" w:cs="Times New Roman"/>
                <w:color w:val="020C22"/>
                <w:sz w:val="26"/>
                <w:szCs w:val="26"/>
              </w:rPr>
              <w:t> </w:t>
            </w:r>
          </w:p>
        </w:tc>
        <w:tc>
          <w:tcPr>
            <w:tcW w:w="3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EED" w:rsidRPr="00BB6EED" w:rsidRDefault="00BB6EED" w:rsidP="00BB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</w:rPr>
            </w:pPr>
            <w:r w:rsidRPr="00BB6EED">
              <w:rPr>
                <w:rFonts w:ascii="Times New Roman" w:eastAsia="Times New Roman" w:hAnsi="Times New Roman" w:cs="Times New Roman"/>
                <w:color w:val="020C22"/>
                <w:sz w:val="26"/>
                <w:szCs w:val="26"/>
              </w:rPr>
              <w:t>Приложение 1</w:t>
            </w:r>
          </w:p>
          <w:p w:rsidR="00BB6EED" w:rsidRPr="00BB6EED" w:rsidRDefault="00BB6EED" w:rsidP="00BB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</w:rPr>
            </w:pPr>
            <w:r w:rsidRPr="00BB6EED">
              <w:rPr>
                <w:rFonts w:ascii="Times New Roman" w:eastAsia="Times New Roman" w:hAnsi="Times New Roman" w:cs="Times New Roman"/>
                <w:color w:val="020C22"/>
                <w:sz w:val="26"/>
                <w:szCs w:val="26"/>
              </w:rPr>
              <w:t>к приказу Министерства</w:t>
            </w:r>
          </w:p>
          <w:p w:rsidR="00BB6EED" w:rsidRPr="00BB6EED" w:rsidRDefault="00BB6EED" w:rsidP="00BB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</w:rPr>
            </w:pPr>
            <w:r w:rsidRPr="00BB6EED">
              <w:rPr>
                <w:rFonts w:ascii="Times New Roman" w:eastAsia="Times New Roman" w:hAnsi="Times New Roman" w:cs="Times New Roman"/>
                <w:color w:val="020C22"/>
                <w:sz w:val="26"/>
                <w:szCs w:val="26"/>
              </w:rPr>
              <w:t>образования и науки</w:t>
            </w:r>
          </w:p>
          <w:p w:rsidR="00BB6EED" w:rsidRPr="00BB6EED" w:rsidRDefault="00BB6EED" w:rsidP="00BB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</w:rPr>
            </w:pPr>
            <w:r w:rsidRPr="00BB6EED">
              <w:rPr>
                <w:rFonts w:ascii="Times New Roman" w:eastAsia="Times New Roman" w:hAnsi="Times New Roman" w:cs="Times New Roman"/>
                <w:color w:val="020C22"/>
                <w:sz w:val="26"/>
                <w:szCs w:val="26"/>
              </w:rPr>
              <w:t>Республики Хакасия</w:t>
            </w:r>
          </w:p>
          <w:p w:rsidR="00BB6EED" w:rsidRPr="00BB6EED" w:rsidRDefault="00BB6EED" w:rsidP="00BB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</w:rPr>
            </w:pPr>
            <w:r w:rsidRPr="00BB6EED">
              <w:rPr>
                <w:rFonts w:ascii="Times New Roman" w:eastAsia="Times New Roman" w:hAnsi="Times New Roman" w:cs="Times New Roman"/>
                <w:color w:val="020C22"/>
                <w:sz w:val="26"/>
                <w:szCs w:val="26"/>
              </w:rPr>
              <w:t>от 26.05.2022 г. № 5-135</w:t>
            </w:r>
          </w:p>
        </w:tc>
      </w:tr>
    </w:tbl>
    <w:p w:rsidR="00BB6EED" w:rsidRPr="00BB6EED" w:rsidRDefault="00BB6EED" w:rsidP="00BB6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3"/>
          <w:szCs w:val="23"/>
        </w:rPr>
      </w:pPr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t> </w:t>
      </w:r>
    </w:p>
    <w:p w:rsidR="00BB6EED" w:rsidRPr="00BB6EED" w:rsidRDefault="00BB6EED" w:rsidP="00BB6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3"/>
          <w:szCs w:val="23"/>
        </w:rPr>
      </w:pPr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br/>
      </w:r>
    </w:p>
    <w:p w:rsidR="00BB6EED" w:rsidRPr="00BB6EED" w:rsidRDefault="00BB6EED" w:rsidP="00BB6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3"/>
          <w:szCs w:val="23"/>
        </w:rPr>
      </w:pPr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br/>
      </w:r>
    </w:p>
    <w:p w:rsidR="00BB6EED" w:rsidRPr="00BB6EED" w:rsidRDefault="00BB6EED" w:rsidP="00BB6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3"/>
          <w:szCs w:val="23"/>
        </w:rPr>
      </w:pPr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lastRenderedPageBreak/>
        <w:br/>
      </w:r>
    </w:p>
    <w:p w:rsidR="00BB6EED" w:rsidRPr="00BB6EED" w:rsidRDefault="00BB6EED" w:rsidP="00BB6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3"/>
          <w:szCs w:val="23"/>
        </w:rPr>
      </w:pPr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br/>
      </w:r>
    </w:p>
    <w:p w:rsidR="00BB6EED" w:rsidRPr="00BB6EED" w:rsidRDefault="00BB6EED" w:rsidP="00BB6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3"/>
          <w:szCs w:val="23"/>
        </w:rPr>
      </w:pPr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br/>
      </w:r>
    </w:p>
    <w:p w:rsidR="00BB6EED" w:rsidRPr="00BB6EED" w:rsidRDefault="00BB6EED" w:rsidP="00BB6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3"/>
          <w:szCs w:val="23"/>
        </w:rPr>
      </w:pPr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t xml:space="preserve">С </w:t>
      </w:r>
      <w:proofErr w:type="gramStart"/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t>П</w:t>
      </w:r>
      <w:proofErr w:type="gramEnd"/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t xml:space="preserve"> И С О К</w:t>
      </w:r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br/>
        <w:t>педагогических работников организаций, осуществляющих образовательную деятельность и находящихся в ведении Республики Хакасия, педагогических работников муниципальных и частных организаций, осуществляющих образовательную деятельность, которым установлена первая квалификационная категория</w:t>
      </w:r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  </w:t>
      </w:r>
    </w:p>
    <w:p w:rsidR="00BB6EED" w:rsidRPr="00BB6EED" w:rsidRDefault="00BB6EED" w:rsidP="00BB6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3"/>
          <w:szCs w:val="23"/>
        </w:rPr>
      </w:pPr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t> </w:t>
      </w:r>
    </w:p>
    <w:p w:rsidR="00BB6EED" w:rsidRPr="00BB6EED" w:rsidRDefault="00BB6EED" w:rsidP="00BB6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3"/>
          <w:szCs w:val="23"/>
        </w:rPr>
      </w:pPr>
      <w:proofErr w:type="spellStart"/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t>Аскизский</w:t>
      </w:r>
      <w:proofErr w:type="spellEnd"/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t xml:space="preserve"> район</w:t>
      </w:r>
    </w:p>
    <w:p w:rsidR="00BB6EED" w:rsidRPr="00BB6EED" w:rsidRDefault="00BB6EED" w:rsidP="00BB6E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20C22"/>
          <w:sz w:val="23"/>
          <w:szCs w:val="23"/>
        </w:rPr>
      </w:pPr>
      <w:proofErr w:type="spellStart"/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t>Бурнакова</w:t>
      </w:r>
      <w:proofErr w:type="spellEnd"/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t xml:space="preserve"> Людмила Николаевна,</w:t>
      </w:r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 Муниципальное бюджетное общеобразовательное учреждение </w:t>
      </w:r>
      <w:proofErr w:type="spellStart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Кызласовская</w:t>
      </w:r>
      <w:proofErr w:type="spellEnd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средняя общеобразовательная школа, учитель;</w:t>
      </w:r>
    </w:p>
    <w:p w:rsidR="00BB6EED" w:rsidRPr="00BB6EED" w:rsidRDefault="00BB6EED" w:rsidP="00BB6E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20C22"/>
          <w:sz w:val="23"/>
          <w:szCs w:val="23"/>
        </w:rPr>
      </w:pPr>
      <w:proofErr w:type="spellStart"/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t>Кайдаракова</w:t>
      </w:r>
      <w:proofErr w:type="spellEnd"/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t xml:space="preserve"> Светлана Васильевна,</w:t>
      </w:r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 Муниципальное бюджетное общеобразовательное учреждение </w:t>
      </w:r>
      <w:proofErr w:type="spellStart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Кызласовская</w:t>
      </w:r>
      <w:proofErr w:type="spellEnd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средняя общеобразовательная школа, учитель;</w:t>
      </w:r>
    </w:p>
    <w:p w:rsidR="00BB6EED" w:rsidRPr="00BB6EED" w:rsidRDefault="00BB6EED" w:rsidP="00BB6E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20C22"/>
          <w:sz w:val="23"/>
          <w:szCs w:val="23"/>
        </w:rPr>
      </w:pPr>
      <w:proofErr w:type="spellStart"/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t>Канзычакова</w:t>
      </w:r>
      <w:proofErr w:type="spellEnd"/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t xml:space="preserve"> </w:t>
      </w:r>
      <w:proofErr w:type="spellStart"/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t>Айима</w:t>
      </w:r>
      <w:proofErr w:type="spellEnd"/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t xml:space="preserve"> Юрьевна,</w:t>
      </w:r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  <w:proofErr w:type="gramStart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Муниципальное</w:t>
      </w:r>
      <w:proofErr w:type="gramEnd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бюджетное общеобразовательная школа-интернат «</w:t>
      </w:r>
      <w:proofErr w:type="spellStart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Аскизский</w:t>
      </w:r>
      <w:proofErr w:type="spellEnd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лицей – интернат»</w:t>
      </w:r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br/>
        <w:t xml:space="preserve">им. М.И. </w:t>
      </w:r>
      <w:proofErr w:type="spellStart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Чебодаева</w:t>
      </w:r>
      <w:proofErr w:type="spellEnd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, учитель;</w:t>
      </w:r>
    </w:p>
    <w:p w:rsidR="00BB6EED" w:rsidRPr="00BB6EED" w:rsidRDefault="00BB6EED" w:rsidP="00BB6E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20C22"/>
          <w:sz w:val="23"/>
          <w:szCs w:val="23"/>
        </w:rPr>
      </w:pPr>
      <w:proofErr w:type="spellStart"/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t>Капсаргина</w:t>
      </w:r>
      <w:proofErr w:type="spellEnd"/>
      <w:r w:rsidRPr="00BB6EED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</w:rPr>
        <w:t xml:space="preserve"> Татьяна Борисовна,</w:t>
      </w:r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 Муниципальное бюджетное дошкольное образовательное учреждение </w:t>
      </w:r>
      <w:proofErr w:type="spellStart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Аскизский</w:t>
      </w:r>
      <w:proofErr w:type="spellEnd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детский сад «</w:t>
      </w:r>
      <w:proofErr w:type="spellStart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Чахайах</w:t>
      </w:r>
      <w:proofErr w:type="spellEnd"/>
      <w:r w:rsidRPr="00BB6EED">
        <w:rPr>
          <w:rFonts w:ascii="Times New Roman" w:eastAsia="Times New Roman" w:hAnsi="Times New Roman" w:cs="Times New Roman"/>
          <w:color w:val="020C22"/>
          <w:sz w:val="26"/>
          <w:szCs w:val="26"/>
        </w:rPr>
        <w:t>», воспитатель;</w:t>
      </w:r>
    </w:p>
    <w:p w:rsidR="003129E2" w:rsidRDefault="003129E2"/>
    <w:sectPr w:rsidR="0031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B6EED"/>
    <w:rsid w:val="003129E2"/>
    <w:rsid w:val="00BB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pc-305</dc:creator>
  <cp:keywords/>
  <dc:description/>
  <cp:lastModifiedBy>pc-305</cp:lastModifiedBy>
  <cp:revision>3</cp:revision>
  <dcterms:created xsi:type="dcterms:W3CDTF">2022-10-12T03:28:00Z</dcterms:created>
  <dcterms:modified xsi:type="dcterms:W3CDTF">2022-10-12T03:29:00Z</dcterms:modified>
</cp:coreProperties>
</file>